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A5" w:rsidRDefault="00175BA5">
      <w:pPr>
        <w:sectPr w:rsidR="00175BA5" w:rsidSect="00175BA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A7081" w:rsidRDefault="009A7081" w:rsidP="009A7081">
      <w:pPr>
        <w:rPr>
          <w:sz w:val="24"/>
          <w:szCs w:val="24"/>
        </w:rPr>
      </w:pPr>
    </w:p>
    <w:p w:rsidR="009A7081" w:rsidRPr="008144EA" w:rsidRDefault="009A7081" w:rsidP="009A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4EA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A7081" w:rsidRPr="008144EA" w:rsidRDefault="009A7081" w:rsidP="009A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4EA">
        <w:rPr>
          <w:rFonts w:ascii="Times New Roman" w:hAnsi="Times New Roman" w:cs="Times New Roman"/>
          <w:b/>
          <w:sz w:val="28"/>
          <w:szCs w:val="28"/>
        </w:rPr>
        <w:t xml:space="preserve">Новосибирской области </w:t>
      </w:r>
    </w:p>
    <w:p w:rsidR="009A7081" w:rsidRDefault="009A7081" w:rsidP="009A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4EA">
        <w:rPr>
          <w:rFonts w:ascii="Times New Roman" w:hAnsi="Times New Roman" w:cs="Times New Roman"/>
          <w:b/>
          <w:sz w:val="28"/>
          <w:szCs w:val="28"/>
        </w:rPr>
        <w:t>«Сибирский геофизический колледж»</w:t>
      </w:r>
    </w:p>
    <w:p w:rsidR="009A7081" w:rsidRDefault="009A7081" w:rsidP="009A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81" w:rsidRDefault="009A7081" w:rsidP="009A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81" w:rsidRDefault="009A7081" w:rsidP="009A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81" w:rsidRDefault="009A7081" w:rsidP="009A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81" w:rsidRDefault="009A7081" w:rsidP="009A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81" w:rsidRDefault="009A7081" w:rsidP="009A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81" w:rsidRDefault="009A7081" w:rsidP="009A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81" w:rsidRDefault="009A7081" w:rsidP="009A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81" w:rsidRDefault="009A7081" w:rsidP="009A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81" w:rsidRDefault="009A7081" w:rsidP="009A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81" w:rsidRDefault="009A7081" w:rsidP="009A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81" w:rsidRPr="00013D53" w:rsidRDefault="009A7081" w:rsidP="009A708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13D53">
        <w:rPr>
          <w:rFonts w:ascii="Times New Roman" w:hAnsi="Times New Roman" w:cs="Times New Roman"/>
          <w:b/>
          <w:sz w:val="36"/>
          <w:szCs w:val="24"/>
        </w:rPr>
        <w:t>ЖУРНАЛ</w:t>
      </w:r>
    </w:p>
    <w:p w:rsidR="009A7081" w:rsidRPr="00013D53" w:rsidRDefault="009A7081" w:rsidP="009A708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13D53">
        <w:rPr>
          <w:rFonts w:ascii="Times New Roman" w:hAnsi="Times New Roman" w:cs="Times New Roman"/>
          <w:b/>
          <w:sz w:val="36"/>
          <w:szCs w:val="24"/>
        </w:rPr>
        <w:t xml:space="preserve"> регистрации индивидуальных бесед </w:t>
      </w:r>
    </w:p>
    <w:p w:rsidR="009A7081" w:rsidRPr="00013D53" w:rsidRDefault="009A7081" w:rsidP="009A708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13D53">
        <w:rPr>
          <w:rFonts w:ascii="Times New Roman" w:hAnsi="Times New Roman" w:cs="Times New Roman"/>
          <w:b/>
          <w:sz w:val="36"/>
          <w:szCs w:val="24"/>
        </w:rPr>
        <w:t>с родителями (законных представителей)</w:t>
      </w:r>
    </w:p>
    <w:p w:rsidR="009A7081" w:rsidRDefault="009A7081" w:rsidP="009A708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A7081" w:rsidRDefault="009A7081" w:rsidP="009A708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A7081" w:rsidRPr="002676A3" w:rsidRDefault="009A7081" w:rsidP="009A708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676A3">
        <w:rPr>
          <w:rFonts w:ascii="Times New Roman" w:hAnsi="Times New Roman" w:cs="Times New Roman"/>
          <w:b/>
          <w:sz w:val="36"/>
        </w:rPr>
        <w:t>учебной группы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2676A3">
        <w:rPr>
          <w:rFonts w:ascii="Times New Roman" w:hAnsi="Times New Roman" w:cs="Times New Roman"/>
          <w:b/>
          <w:sz w:val="36"/>
        </w:rPr>
        <w:t>ГЛ-15</w:t>
      </w:r>
    </w:p>
    <w:p w:rsidR="009A7081" w:rsidRPr="002676A3" w:rsidRDefault="009A7081" w:rsidP="009A708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76A3">
        <w:rPr>
          <w:rFonts w:ascii="Times New Roman" w:hAnsi="Times New Roman" w:cs="Times New Roman"/>
          <w:b/>
          <w:sz w:val="28"/>
        </w:rPr>
        <w:t xml:space="preserve">специальность </w:t>
      </w:r>
      <w:r w:rsidRPr="002676A3">
        <w:rPr>
          <w:rFonts w:ascii="Times New Roman" w:hAnsi="Times New Roman" w:cs="Times New Roman"/>
          <w:b/>
          <w:sz w:val="28"/>
          <w:szCs w:val="28"/>
        </w:rPr>
        <w:t>21.02.1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676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Геологическая съемка, поиски и разведка</w:t>
      </w:r>
      <w:r w:rsidRPr="002676A3">
        <w:rPr>
          <w:rFonts w:ascii="Times New Roman" w:hAnsi="Times New Roman" w:cs="Times New Roman"/>
          <w:b/>
          <w:sz w:val="28"/>
        </w:rPr>
        <w:t xml:space="preserve"> месторождений полезных ископаемых</w:t>
      </w:r>
    </w:p>
    <w:p w:rsidR="009A7081" w:rsidRDefault="009A7081" w:rsidP="009A708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7081" w:rsidRPr="00013D53" w:rsidRDefault="009A7081" w:rsidP="009A7081">
      <w:pPr>
        <w:rPr>
          <w:rFonts w:ascii="Times New Roman" w:hAnsi="Times New Roman" w:cs="Times New Roman"/>
          <w:sz w:val="28"/>
          <w:szCs w:val="24"/>
        </w:rPr>
      </w:pPr>
    </w:p>
    <w:p w:rsidR="009A7081" w:rsidRPr="00013D53" w:rsidRDefault="009A7081" w:rsidP="009A7081">
      <w:pPr>
        <w:rPr>
          <w:rFonts w:ascii="Times New Roman" w:hAnsi="Times New Roman" w:cs="Times New Roman"/>
          <w:sz w:val="28"/>
          <w:szCs w:val="24"/>
        </w:rPr>
      </w:pPr>
    </w:p>
    <w:p w:rsidR="009A7081" w:rsidRPr="00013D53" w:rsidRDefault="009A7081" w:rsidP="009A7081">
      <w:pPr>
        <w:rPr>
          <w:rFonts w:ascii="Times New Roman" w:hAnsi="Times New Roman" w:cs="Times New Roman"/>
          <w:sz w:val="28"/>
          <w:szCs w:val="24"/>
        </w:rPr>
      </w:pPr>
    </w:p>
    <w:p w:rsidR="009A7081" w:rsidRDefault="009A7081" w:rsidP="009A7081">
      <w:pPr>
        <w:rPr>
          <w:rFonts w:ascii="Times New Roman" w:hAnsi="Times New Roman" w:cs="Times New Roman"/>
          <w:sz w:val="28"/>
          <w:szCs w:val="24"/>
        </w:rPr>
      </w:pPr>
    </w:p>
    <w:p w:rsidR="009A7081" w:rsidRPr="00013D53" w:rsidRDefault="009A7081" w:rsidP="009A7081">
      <w:pPr>
        <w:rPr>
          <w:rFonts w:ascii="Times New Roman" w:hAnsi="Times New Roman" w:cs="Times New Roman"/>
          <w:sz w:val="28"/>
          <w:szCs w:val="24"/>
        </w:rPr>
      </w:pPr>
    </w:p>
    <w:p w:rsidR="009A7081" w:rsidRPr="00013D53" w:rsidRDefault="009A7081" w:rsidP="009A7081">
      <w:pPr>
        <w:rPr>
          <w:rFonts w:ascii="Times New Roman" w:hAnsi="Times New Roman" w:cs="Times New Roman"/>
          <w:sz w:val="28"/>
          <w:szCs w:val="24"/>
        </w:rPr>
      </w:pPr>
    </w:p>
    <w:p w:rsidR="009A7081" w:rsidRPr="00013D53" w:rsidRDefault="009A7081" w:rsidP="009A7081">
      <w:pPr>
        <w:rPr>
          <w:rFonts w:ascii="Times New Roman" w:hAnsi="Times New Roman" w:cs="Times New Roman"/>
          <w:sz w:val="28"/>
          <w:szCs w:val="24"/>
        </w:rPr>
      </w:pPr>
    </w:p>
    <w:p w:rsidR="009A7081" w:rsidRPr="00013D53" w:rsidRDefault="009A7081" w:rsidP="009A7081">
      <w:pPr>
        <w:rPr>
          <w:rFonts w:ascii="Times New Roman" w:hAnsi="Times New Roman" w:cs="Times New Roman"/>
          <w:sz w:val="28"/>
          <w:szCs w:val="24"/>
        </w:rPr>
      </w:pPr>
    </w:p>
    <w:p w:rsidR="009A7081" w:rsidRPr="00013D53" w:rsidRDefault="009A7081" w:rsidP="009A7081">
      <w:pPr>
        <w:rPr>
          <w:rFonts w:ascii="Times New Roman" w:hAnsi="Times New Roman" w:cs="Times New Roman"/>
          <w:sz w:val="28"/>
          <w:szCs w:val="24"/>
        </w:rPr>
      </w:pPr>
    </w:p>
    <w:p w:rsidR="009A7081" w:rsidRDefault="009A7081" w:rsidP="009A708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2016</w:t>
      </w:r>
    </w:p>
    <w:p w:rsidR="009A7081" w:rsidRDefault="009A7081" w:rsidP="009A7081">
      <w:pPr>
        <w:rPr>
          <w:rFonts w:ascii="Times New Roman" w:hAnsi="Times New Roman" w:cs="Times New Roman"/>
          <w:sz w:val="28"/>
          <w:szCs w:val="24"/>
        </w:rPr>
      </w:pPr>
    </w:p>
    <w:p w:rsidR="009A7081" w:rsidRPr="00013D53" w:rsidRDefault="009A7081" w:rsidP="009A7081">
      <w:pPr>
        <w:rPr>
          <w:rFonts w:ascii="Times New Roman" w:hAnsi="Times New Roman" w:cs="Times New Roman"/>
          <w:sz w:val="28"/>
          <w:szCs w:val="24"/>
        </w:rPr>
        <w:sectPr w:rsidR="009A7081" w:rsidRPr="00013D53" w:rsidSect="002740CF">
          <w:pgSz w:w="11906" w:h="16838"/>
          <w:pgMar w:top="289" w:right="567" w:bottom="295" w:left="1134" w:header="709" w:footer="709" w:gutter="0"/>
          <w:cols w:space="708"/>
          <w:docGrid w:linePitch="360"/>
        </w:sectPr>
      </w:pPr>
    </w:p>
    <w:p w:rsidR="009A7081" w:rsidRDefault="009A7081" w:rsidP="009A70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0105">
        <w:rPr>
          <w:rFonts w:ascii="Times New Roman" w:hAnsi="Times New Roman" w:cs="Times New Roman"/>
          <w:b/>
          <w:sz w:val="28"/>
          <w:szCs w:val="24"/>
        </w:rPr>
        <w:t>ЖУРНАЛ</w:t>
      </w:r>
    </w:p>
    <w:p w:rsidR="009A7081" w:rsidRDefault="009A7081" w:rsidP="009A70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0105">
        <w:rPr>
          <w:rFonts w:ascii="Times New Roman" w:hAnsi="Times New Roman" w:cs="Times New Roman"/>
          <w:b/>
          <w:sz w:val="28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8"/>
          <w:szCs w:val="24"/>
        </w:rPr>
        <w:t>индивидуальных бесед</w:t>
      </w:r>
      <w:r w:rsidRPr="00350105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с родителями (законных представителей)</w:t>
      </w:r>
    </w:p>
    <w:tbl>
      <w:tblPr>
        <w:tblStyle w:val="a4"/>
        <w:tblW w:w="0" w:type="auto"/>
        <w:tblInd w:w="534" w:type="dxa"/>
        <w:tblLook w:val="04A0"/>
      </w:tblPr>
      <w:tblGrid>
        <w:gridCol w:w="819"/>
        <w:gridCol w:w="3792"/>
        <w:gridCol w:w="2053"/>
        <w:gridCol w:w="2771"/>
        <w:gridCol w:w="2229"/>
        <w:gridCol w:w="1188"/>
        <w:gridCol w:w="1400"/>
      </w:tblGrid>
      <w:tr w:rsidR="009A7081" w:rsidTr="00277772">
        <w:trPr>
          <w:tblHeader/>
        </w:trPr>
        <w:tc>
          <w:tcPr>
            <w:tcW w:w="8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ФИО родителей</w:t>
            </w:r>
          </w:p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(законных представителей)</w:t>
            </w: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ФИО студента</w:t>
            </w: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Тема беседы</w:t>
            </w: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Выводы</w:t>
            </w: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Подпись</w:t>
            </w: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A7081" w:rsidTr="00277772">
        <w:trPr>
          <w:trHeight w:val="592"/>
        </w:trPr>
        <w:tc>
          <w:tcPr>
            <w:tcW w:w="856" w:type="dxa"/>
          </w:tcPr>
          <w:p w:rsidR="009A7081" w:rsidRPr="00A7093D" w:rsidRDefault="009A7081" w:rsidP="009A70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1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8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09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56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9A7081" w:rsidRDefault="009A7081" w:rsidP="0027777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A7081" w:rsidRDefault="009A7081"/>
    <w:p w:rsidR="009A7081" w:rsidRDefault="009A7081">
      <w:r>
        <w:br w:type="page"/>
      </w:r>
    </w:p>
    <w:p w:rsidR="009A7081" w:rsidRDefault="009A7081">
      <w:pPr>
        <w:sectPr w:rsidR="009A7081" w:rsidSect="00175BA5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A7081" w:rsidRDefault="009A7081"/>
    <w:sectPr w:rsidR="009A7081" w:rsidSect="00175BA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02D"/>
    <w:multiLevelType w:val="hybridMultilevel"/>
    <w:tmpl w:val="B142A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E20CC6"/>
    <w:multiLevelType w:val="hybridMultilevel"/>
    <w:tmpl w:val="87E29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0B4CDC"/>
    <w:multiLevelType w:val="hybridMultilevel"/>
    <w:tmpl w:val="D730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175BA5"/>
    <w:rsid w:val="00101B23"/>
    <w:rsid w:val="00175BA5"/>
    <w:rsid w:val="00293CFA"/>
    <w:rsid w:val="00390356"/>
    <w:rsid w:val="00777EEF"/>
    <w:rsid w:val="008C1F6F"/>
    <w:rsid w:val="009A7081"/>
    <w:rsid w:val="00AC2A91"/>
    <w:rsid w:val="00AE5613"/>
    <w:rsid w:val="00AF6E89"/>
    <w:rsid w:val="00CB3108"/>
    <w:rsid w:val="00DA2A1A"/>
    <w:rsid w:val="00F2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A5"/>
  </w:style>
  <w:style w:type="paragraph" w:styleId="3">
    <w:name w:val="heading 3"/>
    <w:basedOn w:val="a"/>
    <w:link w:val="30"/>
    <w:uiPriority w:val="9"/>
    <w:qFormat/>
    <w:rsid w:val="00175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75BA5"/>
    <w:pPr>
      <w:ind w:left="720"/>
      <w:contextualSpacing/>
    </w:pPr>
  </w:style>
  <w:style w:type="table" w:styleId="a4">
    <w:name w:val="Table Grid"/>
    <w:basedOn w:val="a1"/>
    <w:uiPriority w:val="59"/>
    <w:rsid w:val="0017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A5"/>
  </w:style>
  <w:style w:type="paragraph" w:styleId="3">
    <w:name w:val="heading 3"/>
    <w:basedOn w:val="a"/>
    <w:link w:val="30"/>
    <w:uiPriority w:val="9"/>
    <w:qFormat/>
    <w:rsid w:val="00175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75BA5"/>
    <w:pPr>
      <w:ind w:left="720"/>
      <w:contextualSpacing/>
    </w:pPr>
  </w:style>
  <w:style w:type="table" w:styleId="a4">
    <w:name w:val="Table Grid"/>
    <w:basedOn w:val="a1"/>
    <w:uiPriority w:val="59"/>
    <w:rsid w:val="0017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ВЕДОМОСТЬ ПОСЕЩАЕМОСТИ</vt:lpstr>
      <vt:lpstr>        </vt:lpstr>
      <vt:lpstr>        ГРУППА ГЛ-15 				 2016 год</vt:lpstr>
      <vt:lpstr>        </vt:lpstr>
      <vt:lpstr>        </vt:lpstr>
      <vt:lpstr>        Отработано часов				</vt:lpstr>
      <vt:lpstr>        Ответственный за  успеваемость				</vt:lpstr>
      <vt:lpstr>        Куратор					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Лариса</cp:lastModifiedBy>
  <cp:revision>6</cp:revision>
  <dcterms:created xsi:type="dcterms:W3CDTF">2016-05-18T03:12:00Z</dcterms:created>
  <dcterms:modified xsi:type="dcterms:W3CDTF">2016-05-18T09:20:00Z</dcterms:modified>
</cp:coreProperties>
</file>